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25" w:rsidRDefault="00FB0B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0B25" w:rsidRDefault="00FB0B25">
      <w:pPr>
        <w:pStyle w:val="ConsPlusNormal"/>
        <w:outlineLvl w:val="0"/>
      </w:pPr>
    </w:p>
    <w:p w:rsidR="00FB0B25" w:rsidRDefault="00FB0B25">
      <w:pPr>
        <w:pStyle w:val="ConsPlusTitle"/>
        <w:jc w:val="center"/>
        <w:outlineLvl w:val="0"/>
      </w:pPr>
      <w:r>
        <w:t>ПРАВИТЕЛЬСТВО САНКТ-ПЕТЕРБУРГА</w:t>
      </w:r>
    </w:p>
    <w:p w:rsidR="00FB0B25" w:rsidRDefault="00FB0B25">
      <w:pPr>
        <w:pStyle w:val="ConsPlusTitle"/>
        <w:jc w:val="center"/>
      </w:pPr>
    </w:p>
    <w:p w:rsidR="00FB0B25" w:rsidRDefault="00FB0B25">
      <w:pPr>
        <w:pStyle w:val="ConsPlusTitle"/>
        <w:jc w:val="center"/>
      </w:pPr>
      <w:r>
        <w:t>ПОСТАНОВЛЕНИЕ</w:t>
      </w:r>
    </w:p>
    <w:p w:rsidR="00FB0B25" w:rsidRDefault="00FB0B25">
      <w:pPr>
        <w:pStyle w:val="ConsPlusTitle"/>
        <w:jc w:val="center"/>
      </w:pPr>
      <w:r>
        <w:t>от 15 марта 2012 г. N 242</w:t>
      </w:r>
    </w:p>
    <w:p w:rsidR="00FB0B25" w:rsidRDefault="00FB0B25">
      <w:pPr>
        <w:pStyle w:val="ConsPlusTitle"/>
        <w:jc w:val="center"/>
      </w:pPr>
    </w:p>
    <w:p w:rsidR="00FB0B25" w:rsidRDefault="00FB0B25">
      <w:pPr>
        <w:pStyle w:val="ConsPlusTitle"/>
        <w:jc w:val="center"/>
      </w:pPr>
      <w:r>
        <w:t>О МЕРАХ ПО РЕАЛИЗАЦИИ ГЛАВЫ 6 "СОЦИАЛЬНАЯ ПОДДЕРЖКА</w:t>
      </w:r>
    </w:p>
    <w:p w:rsidR="00FB0B25" w:rsidRDefault="00FB0B25">
      <w:pPr>
        <w:pStyle w:val="ConsPlusTitle"/>
        <w:jc w:val="center"/>
      </w:pPr>
      <w:r>
        <w:t>В СФЕРЕ ОРГАНИЗАЦИИ ОТДЫХА ДЕТЕЙ И МОЛОДЕЖИ</w:t>
      </w:r>
    </w:p>
    <w:p w:rsidR="00FB0B25" w:rsidRDefault="00FB0B25">
      <w:pPr>
        <w:pStyle w:val="ConsPlusTitle"/>
        <w:jc w:val="center"/>
      </w:pPr>
      <w:r>
        <w:t>И ИХ ОЗДОРОВЛЕНИЯ В САНКТ-ПЕТЕРБУРГЕ" ЗАКОНА</w:t>
      </w:r>
    </w:p>
    <w:p w:rsidR="00FB0B25" w:rsidRDefault="00FB0B25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FB0B25" w:rsidRDefault="00FB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5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2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14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5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04.04.2018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</w:pPr>
      <w:r>
        <w:t xml:space="preserve">В целях реализации </w:t>
      </w:r>
      <w:hyperlink r:id="rId17" w:history="1">
        <w:r>
          <w:rPr>
            <w:color w:val="0000FF"/>
          </w:rPr>
          <w:t>статей 34</w:t>
        </w:r>
      </w:hyperlink>
      <w:r>
        <w:t xml:space="preserve"> - </w:t>
      </w:r>
      <w:hyperlink r:id="rId18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</w:pPr>
      <w:r>
        <w:t xml:space="preserve">1. Утвердить </w:t>
      </w:r>
      <w:hyperlink w:anchor="P99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предоставления, оплаты части или полной стоимости путевок в организации отдыха детей и молодежи и их оздоровления (далее - Положение).</w:t>
      </w:r>
    </w:p>
    <w:p w:rsidR="00FB0B25" w:rsidRDefault="00FB0B25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1-1. Утвердить </w:t>
      </w:r>
      <w:hyperlink w:anchor="P277" w:history="1">
        <w:r>
          <w:rPr>
            <w:color w:val="0000FF"/>
          </w:rPr>
          <w:t>Порядок</w:t>
        </w:r>
      </w:hyperlink>
      <w:r>
        <w:t xml:space="preserve">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 согласно приложению.</w:t>
      </w:r>
    </w:p>
    <w:p w:rsidR="00FB0B25" w:rsidRDefault="00FB0B25">
      <w:pPr>
        <w:pStyle w:val="ConsPlusNormal"/>
        <w:jc w:val="both"/>
      </w:pPr>
      <w:r>
        <w:t xml:space="preserve">(п. 1-1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 в сфере организации отдыха детей и молодежи и их оздоровления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21" w:history="1">
        <w:r>
          <w:rPr>
            <w:color w:val="0000FF"/>
          </w:rPr>
          <w:t>N 26</w:t>
        </w:r>
      </w:hyperlink>
      <w:r>
        <w:t xml:space="preserve">, от 28.12.2016 </w:t>
      </w:r>
      <w:hyperlink r:id="rId22" w:history="1">
        <w:r>
          <w:rPr>
            <w:color w:val="0000FF"/>
          </w:rPr>
          <w:t>N 1254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 Администрациям районов Санкт-Петербурга: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детей и молодежи и их оздоровления (далее - организации отдыха) для категорий детей и молодежи, указанных в </w:t>
      </w:r>
      <w:hyperlink r:id="rId23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3.1-1.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отдыха, подведомственные исполнительным органам государственной власти Санкт-Петербурга, для следующих категорий детей и молодежи: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lastRenderedPageBreak/>
        <w:t>детей, оставшихся без попечения родителей;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детей-сирот;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 и детей, оставшихся без попечения родителей).</w:t>
      </w:r>
    </w:p>
    <w:p w:rsidR="00FB0B25" w:rsidRDefault="00FB0B25">
      <w:pPr>
        <w:pStyle w:val="ConsPlusNormal"/>
        <w:jc w:val="both"/>
      </w:pPr>
      <w:r>
        <w:t xml:space="preserve">(п. 3.1-1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3.2. До 01.04.2012: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3.2.1. Создать комиссии по организации отдыха детей и молодежи и их оздоровления.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3.2.2. Исключен с 20 сентября 2017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4. Комитету по физической культуре и спорту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спорту.</w:t>
      </w:r>
    </w:p>
    <w:p w:rsidR="00FB0B25" w:rsidRDefault="00FB0B25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4-1. Комитету по социальной политике Санкт-Петербурга: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" w:name="P40"/>
      <w:bookmarkEnd w:id="1"/>
      <w:r>
        <w:t>4-1.1. Организовать предоставление дополнительной меры социальной поддержки в сфере организации отдыха и оздоровления следующим категориям детей и молодежи, проживающих в организациях для детей-сирот и детей, оставшихся без попечения родителей, находящихся в ведении Комитета по социальной политике Санкт-Петербурга: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детям-сиротам;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детям, оставшимся без попечения родителей;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4-1.2. До 01.02.2016: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4-1.2.1. Создать комиссию по организации отдыха детей и молодежи и их оздоровления.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4-1.2.2. Утвердить положение о комиссии по организации отдыха детей и молодежи и их оздоровления.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4-1.2.3 - 4-1.2.4. Исключены с 20 сентября 2017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4-1.3. Ежегодно до 10 июня представлять в Комитет по образованию информацию о </w:t>
      </w:r>
      <w:r>
        <w:lastRenderedPageBreak/>
        <w:t xml:space="preserve">необходимом на очередной финансовый год количестве путевок в организации отдыха для категорий детей и молодежи, указанных в </w:t>
      </w:r>
      <w:hyperlink w:anchor="P40" w:history="1">
        <w:r>
          <w:rPr>
            <w:color w:val="0000FF"/>
          </w:rPr>
          <w:t>пункте 4-1.1</w:t>
        </w:r>
      </w:hyperlink>
      <w:r>
        <w:t xml:space="preserve"> постановления.</w:t>
      </w:r>
    </w:p>
    <w:p w:rsidR="00FB0B25" w:rsidRDefault="00FB0B25">
      <w:pPr>
        <w:pStyle w:val="ConsPlusNormal"/>
        <w:jc w:val="both"/>
      </w:pPr>
      <w:r>
        <w:t xml:space="preserve">(п. 4-1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5. Комитету по образованию: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34" w:history="1">
        <w:r>
          <w:rPr>
            <w:color w:val="0000FF"/>
          </w:rPr>
          <w:t>статье 34</w:t>
        </w:r>
      </w:hyperlink>
      <w:r>
        <w:t xml:space="preserve"> Закона, на очередной финансовый год.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5.2. До 01.04.2012 утвердить: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5.2.1. Формы заявлений о предоставлении, оплате части или полной стоимости путевки в организации отдыха и перечни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99" w:history="1">
        <w:r>
          <w:rPr>
            <w:color w:val="0000FF"/>
          </w:rPr>
          <w:t>Положением</w:t>
        </w:r>
      </w:hyperlink>
      <w:r>
        <w:t>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5.2.2. Порядок оплаты части стоимости путевок в организации отдыха для детей работающих граждан.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5.2.3. Исключен с 1 января 2017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5.2.4. Исключен с 20 сентября 2017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5.3. Разрабатывать методические материалы и рекомендации в целях обеспечения организации отдыха детей и молодежи и их оздоровления.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6. Управлению социального питания осуществлять ведомственный контроль за организацией социального питания в учреждениях Санкт-Петербурга, обеспечивающих организацию отдыха детей и молодежи и их оздоровления в Санкт-Петербурге, с учетом обеспечения качества и безопасности пищевых продуктов.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18.12.2012 </w:t>
      </w:r>
      <w:hyperlink r:id="rId38" w:history="1">
        <w:r>
          <w:rPr>
            <w:color w:val="0000FF"/>
          </w:rPr>
          <w:t>N 1333</w:t>
        </w:r>
      </w:hyperlink>
      <w:r>
        <w:t xml:space="preserve">, от 28.12.2016 </w:t>
      </w:r>
      <w:hyperlink r:id="rId39" w:history="1">
        <w:r>
          <w:rPr>
            <w:color w:val="0000FF"/>
          </w:rPr>
          <w:t>N 1254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Санкт-Петербурга, в том числе по обеспечению безопасности на водных объектах.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8. Комитету по здравоохранению обеспечивать медицинское обслуживание детей и молодежи в организациях отдыха.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9. Предложить: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9.2. Главному управлению Министерства внутренних дел Российской Федерации по г. Санкт-Петербургу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</w:t>
      </w:r>
      <w:r>
        <w:lastRenderedPageBreak/>
        <w:t>детей и молодежи в организациях отдыха, расположенных на территории Санкт-Петербурга и Ленинградской области.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 детей и молодежи, в соответствии со своей компетенцией.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9.4. 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9.5.3. Оценку эффективности обработок </w:t>
      </w:r>
      <w:proofErr w:type="spellStart"/>
      <w:r>
        <w:t>анофелогенных</w:t>
      </w:r>
      <w:proofErr w:type="spellEnd"/>
      <w:r>
        <w:t xml:space="preserve"> и </w:t>
      </w:r>
      <w:proofErr w:type="spellStart"/>
      <w:r>
        <w:t>аэдогенных</w:t>
      </w:r>
      <w:proofErr w:type="spellEnd"/>
      <w:r>
        <w:t xml:space="preserve">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постановления.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FB0B25" w:rsidRDefault="00FB0B2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</w:t>
      </w:r>
      <w:r>
        <w:lastRenderedPageBreak/>
        <w:t>292".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12. Контроль за выполнением постановления возложить на вице-губернатора Санкт-Петербурга Кириллова В.В.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jc w:val="right"/>
      </w:pPr>
      <w:r>
        <w:t>Губернатор Санкт-Петербурга</w:t>
      </w:r>
    </w:p>
    <w:p w:rsidR="00FB0B25" w:rsidRDefault="00FB0B25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FB0B25" w:rsidRDefault="00FB0B25">
      <w:pPr>
        <w:pStyle w:val="ConsPlusNormal"/>
      </w:pPr>
    </w:p>
    <w:p w:rsidR="00FB0B25" w:rsidRDefault="00FB0B25">
      <w:pPr>
        <w:pStyle w:val="ConsPlusNormal"/>
      </w:pPr>
    </w:p>
    <w:p w:rsidR="00FB0B25" w:rsidRDefault="00FB0B25">
      <w:pPr>
        <w:pStyle w:val="ConsPlusNormal"/>
      </w:pPr>
    </w:p>
    <w:p w:rsidR="00FB0B25" w:rsidRDefault="00FB0B25">
      <w:pPr>
        <w:pStyle w:val="ConsPlusNormal"/>
      </w:pPr>
    </w:p>
    <w:p w:rsidR="00FB0B25" w:rsidRDefault="00FB0B25">
      <w:pPr>
        <w:pStyle w:val="ConsPlusNormal"/>
      </w:pPr>
    </w:p>
    <w:p w:rsidR="00FB0B25" w:rsidRDefault="00FB0B25">
      <w:pPr>
        <w:pStyle w:val="ConsPlusNormal"/>
        <w:jc w:val="right"/>
        <w:outlineLvl w:val="0"/>
      </w:pPr>
      <w:r>
        <w:t>УТВЕРЖДЕНО</w:t>
      </w:r>
    </w:p>
    <w:p w:rsidR="00FB0B25" w:rsidRDefault="00FB0B25">
      <w:pPr>
        <w:pStyle w:val="ConsPlusNormal"/>
        <w:jc w:val="right"/>
      </w:pPr>
      <w:r>
        <w:t>постановлением</w:t>
      </w:r>
    </w:p>
    <w:p w:rsidR="00FB0B25" w:rsidRDefault="00FB0B25">
      <w:pPr>
        <w:pStyle w:val="ConsPlusNormal"/>
        <w:jc w:val="right"/>
      </w:pPr>
      <w:r>
        <w:t>Правительства Санкт-Петербурга</w:t>
      </w:r>
    </w:p>
    <w:p w:rsidR="00FB0B25" w:rsidRDefault="00FB0B25">
      <w:pPr>
        <w:pStyle w:val="ConsPlusNormal"/>
        <w:jc w:val="right"/>
      </w:pPr>
      <w:r>
        <w:t>от 15.03.2012 N 242</w:t>
      </w:r>
    </w:p>
    <w:p w:rsidR="00FB0B25" w:rsidRDefault="00FB0B25">
      <w:pPr>
        <w:pStyle w:val="ConsPlusNormal"/>
      </w:pPr>
    </w:p>
    <w:p w:rsidR="00FB0B25" w:rsidRDefault="00FB0B25">
      <w:pPr>
        <w:pStyle w:val="ConsPlusTitle"/>
        <w:jc w:val="center"/>
      </w:pPr>
      <w:bookmarkStart w:id="3" w:name="P99"/>
      <w:bookmarkEnd w:id="3"/>
      <w:r>
        <w:t>ПОЛОЖЕНИЕ</w:t>
      </w:r>
    </w:p>
    <w:p w:rsidR="00FB0B25" w:rsidRDefault="00FB0B25">
      <w:pPr>
        <w:pStyle w:val="ConsPlusTitle"/>
        <w:jc w:val="center"/>
      </w:pPr>
      <w:r>
        <w:t>О ПОРЯДКЕ И УСЛОВИЯХ ПРЕДОСТАВЛЕНИЯ, ОПЛАТЫ ЧАСТИ</w:t>
      </w:r>
    </w:p>
    <w:p w:rsidR="00FB0B25" w:rsidRDefault="00FB0B25">
      <w:pPr>
        <w:pStyle w:val="ConsPlusTitle"/>
        <w:jc w:val="center"/>
      </w:pPr>
      <w:r>
        <w:t>ИЛИ ПОЛНОЙ СТОИМОСТИ ПУТЕВОК В ОРГАНИЗАЦИИ ОТДЫХА ДЕТЕЙ</w:t>
      </w:r>
    </w:p>
    <w:p w:rsidR="00FB0B25" w:rsidRDefault="00FB0B25">
      <w:pPr>
        <w:pStyle w:val="ConsPlusTitle"/>
        <w:jc w:val="center"/>
      </w:pPr>
      <w:r>
        <w:t xml:space="preserve">И </w:t>
      </w:r>
      <w:proofErr w:type="gramStart"/>
      <w:r>
        <w:t>МОЛОДЕЖИ</w:t>
      </w:r>
      <w:proofErr w:type="gramEnd"/>
      <w:r>
        <w:t xml:space="preserve"> И ИХ ОЗДОРОВЛЕНИЯ</w:t>
      </w:r>
    </w:p>
    <w:p w:rsidR="00FB0B25" w:rsidRDefault="00FB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47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48" w:history="1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4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5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5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5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5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54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5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56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57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04.04.2018 </w:t>
            </w:r>
            <w:hyperlink r:id="rId5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</w:pPr>
      <w:bookmarkStart w:id="4" w:name="P112"/>
      <w:bookmarkEnd w:id="4"/>
      <w:r>
        <w:t xml:space="preserve">1.1. Настоящее Положение в соответствии со </w:t>
      </w:r>
      <w:hyperlink r:id="rId59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60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детей и молодежи и их оздоровления (далее - организации отдыха) для следующих категорий детей и молодежи: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28.12.2016 </w:t>
      </w:r>
      <w:hyperlink r:id="rId61" w:history="1">
        <w:r>
          <w:rPr>
            <w:color w:val="0000FF"/>
          </w:rPr>
          <w:t>N 1254</w:t>
        </w:r>
      </w:hyperlink>
      <w:r>
        <w:t xml:space="preserve">, от 20.09.2017 </w:t>
      </w:r>
      <w:hyperlink r:id="rId62" w:history="1">
        <w:r>
          <w:rPr>
            <w:color w:val="0000FF"/>
          </w:rPr>
          <w:t>N 794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1.1.1. Детей, оставшихся без попечения родителей.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1.1.2. Детей-сирот.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1.1.3. Детей-инвалидов, а также лиц, сопровождающих детей-инвалидов, если такие дети по медицинским показаниям нуждаются в постоянном уходе и помощи.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Лицом, сопровождающим ребенка-инвалида, может быть совершеннолетний гражданин Российской Федерации, совершеннолетний (совершеннолетнее) законно находящийся (находящееся) в Российской Федерации иностранный гражданин или лицо без гражданства независимо от места жительства, не имеющий (не имеющее) противопоказаний для пребывания в организации отдыха детей и молодежи и их оздоровления, который (которое) оказывает помощь ребенку-инвалиду при предоставлении ему отдыха и оздоровления.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Путевки в организацию отдыха за счет средств бюджета Санкт-Петербурга лицам, </w:t>
      </w:r>
      <w:r>
        <w:lastRenderedPageBreak/>
        <w:t>сопровождающим ребенка-инвалида, предоставляются: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одному сопровождающему при условии сопровождения ребенка-инвалида, нуждающегося в постоянном уходе по медицинским показаниям по заключению лечебно-профилактического учреждения, оказывающего первичную медико-санитарную помощь;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не более чем двум сопровождающим лицам при условии сопровождения ребенка-инвалида с особыми потребностями, у которого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FB0B25" w:rsidRDefault="00FB0B25">
      <w:pPr>
        <w:pStyle w:val="ConsPlusNormal"/>
        <w:jc w:val="both"/>
      </w:pPr>
      <w:r>
        <w:t xml:space="preserve">(п. 1.1.3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1.1.5. Детей из семей беженцев и вынужденных переселенцев.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1.1.6. Детей, состоящих на учете в органах внутренних дел.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1.1.7. Детей - жертв насилия.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1.1.8. Детей из неполных семей и многодетных семей.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1.1.10. Детей из спортивных и(или) творческих коллективов в случае их направления организованными группами в организации отдыха.</w:t>
      </w:r>
    </w:p>
    <w:p w:rsidR="00FB0B25" w:rsidRDefault="00FB0B25">
      <w:pPr>
        <w:pStyle w:val="ConsPlusNormal"/>
        <w:jc w:val="both"/>
      </w:pPr>
      <w:r>
        <w:t xml:space="preserve">(п. 1.1.10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1.1.11. Детей из малообеспеченных семей.</w:t>
      </w:r>
    </w:p>
    <w:p w:rsidR="00FB0B25" w:rsidRDefault="00FB0B25">
      <w:pPr>
        <w:pStyle w:val="ConsPlusNormal"/>
        <w:jc w:val="both"/>
      </w:pPr>
      <w:r>
        <w:t xml:space="preserve">(п. 1.1.11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1.1.12. Детей работающих граждан.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1.1.13. 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детей-сирот).</w:t>
      </w:r>
    </w:p>
    <w:p w:rsidR="00FB0B25" w:rsidRDefault="00FB0B25">
      <w:pPr>
        <w:pStyle w:val="ConsPlusNormal"/>
        <w:jc w:val="both"/>
      </w:pPr>
      <w:r>
        <w:t xml:space="preserve">(п. 1.1.13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>1.1.14. Детей,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лет.</w:t>
      </w:r>
    </w:p>
    <w:p w:rsidR="00FB0B25" w:rsidRDefault="00FB0B25">
      <w:pPr>
        <w:pStyle w:val="ConsPlusNormal"/>
        <w:jc w:val="both"/>
      </w:pPr>
      <w:r>
        <w:t xml:space="preserve">(п. 1.1.14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22.01.2015 N 14)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1.1.15. Детей, находящихся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</w:t>
      </w:r>
      <w:r>
        <w:lastRenderedPageBreak/>
        <w:t>учреждениях открытого и закрытого типа).</w:t>
      </w:r>
    </w:p>
    <w:p w:rsidR="00FB0B25" w:rsidRDefault="00FB0B25">
      <w:pPr>
        <w:pStyle w:val="ConsPlusNormal"/>
        <w:jc w:val="both"/>
      </w:pPr>
      <w:r>
        <w:t xml:space="preserve">(п. 1.1.15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1.1.16. Детей, страдающих заболеванием </w:t>
      </w:r>
      <w:proofErr w:type="spellStart"/>
      <w:r>
        <w:t>целиакия</w:t>
      </w:r>
      <w:proofErr w:type="spellEnd"/>
      <w:r>
        <w:t>.</w:t>
      </w:r>
    </w:p>
    <w:p w:rsidR="00FB0B25" w:rsidRDefault="00FB0B25">
      <w:pPr>
        <w:pStyle w:val="ConsPlusNormal"/>
        <w:jc w:val="both"/>
      </w:pPr>
      <w:r>
        <w:t xml:space="preserve">(п. 1.1.16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73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 для сна;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туристско-краеведческие мероприятия;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спортивные мероприятия;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lastRenderedPageBreak/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детей-инвалидов.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1.4. Основные понятия, используемые в настоящем Положении, применяются в значениях, определенных </w:t>
      </w:r>
      <w:hyperlink r:id="rId81" w:history="1">
        <w:r>
          <w:rPr>
            <w:color w:val="0000FF"/>
          </w:rPr>
          <w:t>Законом</w:t>
        </w:r>
      </w:hyperlink>
      <w:r>
        <w:t>.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  <w:outlineLvl w:val="1"/>
      </w:pPr>
      <w:r>
        <w:t>2. Условия предоставления, оплаты части или полной стоимости путевок в организации отдыха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</w:pPr>
      <w:r>
        <w:t xml:space="preserve">2.1. Лицам, относящимся к категориям детей и молодежи, указанным в </w:t>
      </w:r>
      <w:hyperlink w:anchor="P114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30" w:history="1">
        <w:r>
          <w:rPr>
            <w:color w:val="0000FF"/>
          </w:rPr>
          <w:t>1.1.9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6" w:history="1">
        <w:r>
          <w:rPr>
            <w:color w:val="0000FF"/>
          </w:rPr>
          <w:t>1.1.13</w:t>
        </w:r>
      </w:hyperlink>
      <w:r>
        <w:t xml:space="preserve"> -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путевки в организации отдыха предоставляются с оплатой за счет средств бюджета Санкт-Петербурга полной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22.01.2015 </w:t>
      </w:r>
      <w:hyperlink r:id="rId82" w:history="1">
        <w:r>
          <w:rPr>
            <w:color w:val="0000FF"/>
          </w:rPr>
          <w:t>N 14</w:t>
        </w:r>
      </w:hyperlink>
      <w:r>
        <w:t xml:space="preserve">, от 28.12.2016 </w:t>
      </w:r>
      <w:hyperlink r:id="rId83" w:history="1">
        <w:r>
          <w:rPr>
            <w:color w:val="0000FF"/>
          </w:rPr>
          <w:t>N 1254</w:t>
        </w:r>
      </w:hyperlink>
      <w:r>
        <w:t xml:space="preserve">, от 23.05.2017 </w:t>
      </w:r>
      <w:hyperlink r:id="rId84" w:history="1">
        <w:r>
          <w:rPr>
            <w:color w:val="0000FF"/>
          </w:rPr>
          <w:t>N 380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2.2. Лицам, относящимся к категориям детей и молодежи,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FB0B25" w:rsidRDefault="00FB0B25">
      <w:pPr>
        <w:pStyle w:val="ConsPlusNormal"/>
        <w:jc w:val="both"/>
      </w:pPr>
      <w:r>
        <w:t xml:space="preserve">(п. 2.2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09.03.2016 N 168.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28.08.2013 N 635.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  <w:outlineLvl w:val="1"/>
      </w:pPr>
      <w:r>
        <w:t>3. Порядок предоставления, оплаты части или полной стоимости путевок в организации отдыха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</w:pPr>
      <w:bookmarkStart w:id="19" w:name="P177"/>
      <w:bookmarkEnd w:id="19"/>
      <w:r>
        <w:t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в сроки, ежегодно утверждаемые Комитетом по образованию, родителем (законным представителем, лицом из числа детей-сирот) (далее - заявитель):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04.04.2018 N 260)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16" w:history="1">
        <w:r>
          <w:rPr>
            <w:color w:val="0000FF"/>
          </w:rPr>
          <w:t>пунктах 1.1.3</w:t>
        </w:r>
      </w:hyperlink>
      <w:r>
        <w:t xml:space="preserve"> и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в администрации районов Санкт-Петербурга по месту жительства;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15" w:history="1">
        <w:r>
          <w:rPr>
            <w:color w:val="0000FF"/>
          </w:rPr>
          <w:t>пунктах 1.1.2</w:t>
        </w:r>
      </w:hyperlink>
      <w:r>
        <w:t xml:space="preserve"> и </w:t>
      </w:r>
      <w:hyperlink w:anchor="P136" w:history="1">
        <w:r>
          <w:rPr>
            <w:color w:val="0000FF"/>
          </w:rPr>
          <w:t>1.1.13</w:t>
        </w:r>
      </w:hyperlink>
      <w:r>
        <w:t xml:space="preserve"> настоящего Положения, </w:t>
      </w:r>
      <w:r>
        <w:lastRenderedPageBreak/>
        <w:t xml:space="preserve">в Комитет по образованию, администрации районов Санкт-Петербурга или Комитет по социальной политике Санкт-Петербурга согласно </w:t>
      </w:r>
      <w:proofErr w:type="gramStart"/>
      <w:r>
        <w:t>подведомственности учреждения</w:t>
      </w:r>
      <w:proofErr w:type="gramEnd"/>
      <w:r>
        <w:t xml:space="preserve"> для детей-сирот и детей, оставшихся без попечения родителей;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14" w:history="1">
        <w:r>
          <w:rPr>
            <w:color w:val="0000FF"/>
          </w:rPr>
          <w:t>пункте 1.1.1</w:t>
        </w:r>
      </w:hyperlink>
      <w: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</w:t>
      </w:r>
      <w:proofErr w:type="gramStart"/>
      <w:r>
        <w:t>подведомственности учреждения</w:t>
      </w:r>
      <w:proofErr w:type="gramEnd"/>
      <w:r>
        <w:t xml:space="preserve"> для детей-сирот и детей, оставшихся без попечения родителей;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14" w:history="1">
        <w:r>
          <w:rPr>
            <w:color w:val="0000FF"/>
          </w:rPr>
          <w:t>пункте 1.1.1</w:t>
        </w:r>
      </w:hyperlink>
      <w: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25" w:history="1">
        <w:r>
          <w:rPr>
            <w:color w:val="0000FF"/>
          </w:rPr>
          <w:t>пунктах 1.1.4</w:t>
        </w:r>
      </w:hyperlink>
      <w:r>
        <w:t xml:space="preserve"> - </w:t>
      </w:r>
      <w:hyperlink w:anchor="P129" w:history="1">
        <w:r>
          <w:rPr>
            <w:color w:val="0000FF"/>
          </w:rPr>
          <w:t>1.1.8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8" w:history="1">
        <w:r>
          <w:rPr>
            <w:color w:val="0000FF"/>
          </w:rPr>
          <w:t>1.1.14</w:t>
        </w:r>
      </w:hyperlink>
      <w:r>
        <w:t xml:space="preserve"> и </w:t>
      </w:r>
      <w:hyperlink w:anchor="P130" w:history="1">
        <w:r>
          <w:rPr>
            <w:color w:val="0000FF"/>
          </w:rPr>
          <w:t>пункте 1.1.9</w:t>
        </w:r>
      </w:hyperlink>
      <w:r>
        <w:t xml:space="preserve"> (за исключением лиц, указанных в </w:t>
      </w:r>
      <w:hyperlink w:anchor="P186" w:history="1">
        <w:r>
          <w:rPr>
            <w:color w:val="0000FF"/>
          </w:rPr>
          <w:t>абзаце седьмом</w:t>
        </w:r>
      </w:hyperlink>
      <w:r>
        <w:t xml:space="preserve"> настоящего пункта) настоящего Положения, в администрации районов Санкт-Петербурга по месту жительства;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26.01.2016 </w:t>
      </w:r>
      <w:hyperlink r:id="rId91" w:history="1">
        <w:r>
          <w:rPr>
            <w:color w:val="0000FF"/>
          </w:rPr>
          <w:t>N 43</w:t>
        </w:r>
      </w:hyperlink>
      <w:r>
        <w:t xml:space="preserve">, от 28.12.2016 </w:t>
      </w:r>
      <w:hyperlink r:id="rId92" w:history="1">
        <w:r>
          <w:rPr>
            <w:color w:val="0000FF"/>
          </w:rPr>
          <w:t>N 1254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20" w:name="P186"/>
      <w:bookmarkEnd w:id="20"/>
      <w:r>
        <w:t xml:space="preserve">лица, относящегося к категории, указанной в </w:t>
      </w:r>
      <w:hyperlink w:anchor="P130" w:history="1">
        <w:r>
          <w:rPr>
            <w:color w:val="0000FF"/>
          </w:rPr>
          <w:t>пункте 1.1.9</w:t>
        </w:r>
      </w:hyperlink>
      <w:r>
        <w:t xml:space="preserve"> настоящего Положения, и проживающего в учреждении для детей-сирот и детей, оставшихся без попечения родителей, находящемся в ведении Комитета по социальной политике Санкт-Петербурга, в Комитет по социальной политике Санкт-Петербурга;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40" w:history="1">
        <w:r>
          <w:rPr>
            <w:color w:val="0000FF"/>
          </w:rPr>
          <w:t>пункте 1.1.15</w:t>
        </w:r>
      </w:hyperlink>
      <w:r>
        <w:t xml:space="preserve"> настоящего Положения, и находящегося в образовательной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(специальном учебно-воспитательном учреждении открытого и закрытого типа), находящейся в ведении Комитета по образованию, в Комитет по образованию;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абзац исключен с 1 января 2017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в Комитет по образованию, Комитет по физической культуре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лица, относящиеся к категории, указанной в </w:t>
      </w:r>
      <w:hyperlink w:anchor="P131" w:history="1">
        <w:r>
          <w:rPr>
            <w:color w:val="0000FF"/>
          </w:rPr>
          <w:t>пункте 1.1.10</w:t>
        </w:r>
      </w:hyperlink>
      <w:r>
        <w:t xml:space="preserve"> настоящего Положения, в администрации районов Санкт-Петербурга или Комитет по образованию согласно подведомственности государственного образовательного учреждения, на базе которого организуется нестационарный отдых в организациях отдыха, осуществляющих туристско-краеведческие и(или) спортивные мероприятия.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FB0B25" w:rsidRDefault="00FB0B25">
      <w:pPr>
        <w:pStyle w:val="ConsPlusNormal"/>
        <w:jc w:val="both"/>
      </w:pPr>
      <w:r>
        <w:t xml:space="preserve">(п. 3.1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3.3. Комитет по образованию, администрации районов Санкт-Петербурга, Комитет по </w:t>
      </w:r>
      <w:r>
        <w:lastRenderedPageBreak/>
        <w:t>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FB0B25" w:rsidRDefault="00FB0B25">
      <w:pPr>
        <w:pStyle w:val="ConsPlusNormal"/>
        <w:jc w:val="both"/>
      </w:pPr>
      <w:r>
        <w:t xml:space="preserve">(п. 3.3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3.4. 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114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30" w:history="1">
        <w:r>
          <w:rPr>
            <w:color w:val="0000FF"/>
          </w:rPr>
          <w:t>1.1.9</w:t>
        </w:r>
      </w:hyperlink>
      <w:r>
        <w:t xml:space="preserve">, </w:t>
      </w:r>
      <w:hyperlink w:anchor="P133" w:history="1">
        <w:r>
          <w:rPr>
            <w:color w:val="0000FF"/>
          </w:rPr>
          <w:t>1.1.11</w:t>
        </w:r>
      </w:hyperlink>
      <w:r>
        <w:t xml:space="preserve">, </w:t>
      </w:r>
      <w:hyperlink w:anchor="P136" w:history="1">
        <w:r>
          <w:rPr>
            <w:color w:val="0000FF"/>
          </w:rPr>
          <w:t>1.1.13</w:t>
        </w:r>
      </w:hyperlink>
      <w:r>
        <w:t xml:space="preserve"> - </w:t>
      </w:r>
      <w:hyperlink w:anchor="P142" w:history="1">
        <w:r>
          <w:rPr>
            <w:color w:val="0000FF"/>
          </w:rPr>
          <w:t>1.1.16</w:t>
        </w:r>
      </w:hyperlink>
      <w:r>
        <w:t xml:space="preserve"> настоящего Положения, а также путевок в лагеря дневного пребывания и организации отдыха, осуществляющие туристско-краеведческие и(или) спортивные мероприятия,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исполнительными органами создаются комиссии по организации отдыха детей и молодежи и их оздоровления (далее - Комиссия).</w:t>
      </w:r>
    </w:p>
    <w:p w:rsidR="00FB0B25" w:rsidRDefault="00FB0B25">
      <w:pPr>
        <w:pStyle w:val="ConsPlusNormal"/>
        <w:jc w:val="both"/>
      </w:pPr>
      <w:r>
        <w:t xml:space="preserve">(п. 3.4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3.5. Комиссии: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десяти рабочих дней со дня подачи заявления;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 с учетом первоочередного права детей-сирот, детей, оставшихся без попечения родителей, лиц из числа детей-сирот и детей, оставшихся без попечения родителей, на предоставление путевок в организации отдыха, подведомственные исполнительным органам государственной власти Санкт-Петербурга, а также в соответствии с датой и временем подачи заявления.</w:t>
      </w:r>
    </w:p>
    <w:p w:rsidR="00FB0B25" w:rsidRDefault="00FB0B25">
      <w:pPr>
        <w:pStyle w:val="ConsPlusNormal"/>
        <w:jc w:val="both"/>
      </w:pPr>
      <w:r>
        <w:t xml:space="preserve">(п. 3.6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отдыха, но не реже одного раза в месяц.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Порядок работы и составы Комиссий утверждаются исполнительными органами.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3.8. Исполнительные органы в течение семи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семи рабочих дней со дня принятия решения.</w:t>
      </w:r>
    </w:p>
    <w:p w:rsidR="00FB0B25" w:rsidRDefault="00FB0B25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103" w:history="1">
        <w:r>
          <w:rPr>
            <w:color w:val="0000FF"/>
          </w:rPr>
          <w:t>N 26</w:t>
        </w:r>
      </w:hyperlink>
      <w:r>
        <w:t xml:space="preserve">, от 28.12.2016 </w:t>
      </w:r>
      <w:hyperlink r:id="rId104" w:history="1">
        <w:r>
          <w:rPr>
            <w:color w:val="0000FF"/>
          </w:rPr>
          <w:t>N 1254</w:t>
        </w:r>
      </w:hyperlink>
      <w:r>
        <w:t>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lastRenderedPageBreak/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путевки в организации отдыха, подлежащей оплате за счет средств бюджета Санкт-Петербурга, отдельно для каждого вида отдыха.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путевок в организации отдыха принимается исполнительными органами в следующих случаях: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представление заявителем неполных и(или) недостоверных документов, необходимых для предоставления, оплаты части или полной стоимости путевок в организации отдыха;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отсутствие права на предоставление, оплату части или полной стоимости путевок в организации отдыха;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окончание квот предоставления путевок в организации отдыха, утвержденных Правительством Санкт-Петербурга для соответствующей категории детей и молодежи, указанной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по соответствующему виду отдыха, указанному </w:t>
      </w:r>
      <w:hyperlink w:anchor="P145" w:history="1">
        <w:r>
          <w:rPr>
            <w:color w:val="0000FF"/>
          </w:rPr>
          <w:t>пункте 1.3</w:t>
        </w:r>
      </w:hyperlink>
      <w:r>
        <w:t xml:space="preserve"> настоящего Положения, на текущий год;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нарушение сроков подачи заявления, указанных в </w:t>
      </w:r>
      <w:hyperlink w:anchor="P177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Распределение путевок в организации отдыха с указанием наименования организации отдыха и периода отдыха и оздоровления оформляется распоряжением исполнительного органа не позднее начала работы организации отдыха.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Путевка в организацию отдыха является именной и не может быть передана или продана другим лицам.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3.10. 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18.12.2012 N 1333.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3.11. Оплата части или полной стоимости путевок в организации отдыха осуществляется исполнительным органом организациям отдыха на основании заключенных договоров.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3.13. Подбор коммерческих организаций отдыха, организаций отдыха, находящихся в ведении федеральных органов государственной власти, органов государственной власти иных субъектов Российской Федерации и иных исполнительных органов государственной власти Санкт-Петербурга, а также муниципальных организаций отдыха для лиц, относящихся к категориям, указанным в </w:t>
      </w:r>
      <w:hyperlink w:anchor="P112" w:history="1">
        <w:r>
          <w:rPr>
            <w:color w:val="0000FF"/>
          </w:rPr>
          <w:t>пункте 1.1</w:t>
        </w:r>
      </w:hyperlink>
      <w:r>
        <w:t xml:space="preserve"> настоящего Положения, за исключением </w:t>
      </w:r>
      <w:hyperlink w:anchor="P131" w:history="1">
        <w:r>
          <w:rPr>
            <w:color w:val="0000FF"/>
          </w:rPr>
          <w:t>пунктов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</w:t>
      </w:r>
      <w:r>
        <w:lastRenderedPageBreak/>
        <w:t>Положения, осуществляется исполнительным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B0B25" w:rsidRDefault="00FB0B25">
      <w:pPr>
        <w:pStyle w:val="ConsPlusNormal"/>
        <w:jc w:val="both"/>
      </w:pPr>
      <w:r>
        <w:t xml:space="preserve">(п. 3.13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20.09.2017 N 794)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  <w:outlineLvl w:val="1"/>
      </w:pPr>
      <w:r>
        <w:t xml:space="preserve">4. Порядок предоставления оплаты части стоимости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ind w:firstLine="540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FB0B25" w:rsidRDefault="00FB0B25">
      <w:pPr>
        <w:pStyle w:val="ConsPlusNormal"/>
        <w:jc w:val="both"/>
      </w:pPr>
    </w:p>
    <w:p w:rsidR="00FB0B25" w:rsidRDefault="00FB0B25">
      <w:pPr>
        <w:pStyle w:val="ConsPlusNormal"/>
        <w:ind w:firstLine="540"/>
        <w:jc w:val="both"/>
      </w:pPr>
      <w:r>
        <w:t xml:space="preserve">4.1. Приобретение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 (далее в настоящем разделе - организации),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осуществляется родителями (законными представителями) самостоятельно.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21" w:name="P242"/>
      <w:bookmarkEnd w:id="21"/>
      <w:r>
        <w:t xml:space="preserve">Выбор организаций для лиц, относящихся к категории, указанной в </w:t>
      </w:r>
      <w:hyperlink w:anchor="P131" w:history="1">
        <w:r>
          <w:rPr>
            <w:color w:val="0000FF"/>
          </w:rPr>
          <w:t>пункте 1.1.10</w:t>
        </w:r>
      </w:hyperlink>
      <w:r>
        <w:t xml:space="preserve"> настоящего Положения, осуществляется руководителем государственного образовательного учреждения, которое находится в ведении исполнительного органа и </w:t>
      </w:r>
      <w:proofErr w:type="gramStart"/>
      <w:r>
        <w:t>на базе</w:t>
      </w:r>
      <w:proofErr w:type="gramEnd"/>
      <w:r>
        <w:t xml:space="preserve"> которого создан спортивный и(или) творческий коллектив, из перечня организаций, предоставляющих путевки для детей из спортивных и(или) творческих коллективов.</w:t>
      </w:r>
    </w:p>
    <w:p w:rsidR="00FB0B25" w:rsidRDefault="00FB0B25">
      <w:pPr>
        <w:pStyle w:val="ConsPlusNormal"/>
        <w:spacing w:before="220"/>
        <w:ind w:firstLine="540"/>
        <w:jc w:val="both"/>
      </w:pPr>
      <w:bookmarkStart w:id="22" w:name="P243"/>
      <w:bookmarkEnd w:id="22"/>
      <w:r>
        <w:t xml:space="preserve">Выбор организаций для лиц, относящихся к категории, указанной в </w:t>
      </w:r>
      <w:hyperlink w:anchor="P135" w:history="1">
        <w:r>
          <w:rPr>
            <w:color w:val="0000FF"/>
          </w:rPr>
          <w:t>пункте 1.1.12</w:t>
        </w:r>
      </w:hyperlink>
      <w:r>
        <w:t xml:space="preserve"> настоящего Положения, осуществляется родителями (законными представителями) указанных лиц из перечня организаций, предоставляющих путевки для детей работающих граждан.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Порядок включения организаций в перечни, указанные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пункта, утверждается Комитетом по образованию.</w:t>
      </w:r>
    </w:p>
    <w:p w:rsidR="00FB0B25" w:rsidRDefault="00FB0B25">
      <w:pPr>
        <w:pStyle w:val="ConsPlusNormal"/>
        <w:jc w:val="both"/>
      </w:pPr>
      <w:r>
        <w:t xml:space="preserve">(п. 4.1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4.2. Предоставление оплаты части стоимости путевок в организации за счет средств бюджета Санкт-Петербурга лицам, относящимся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4.3. Предоставление оплаты части стоимости путевки в организацию в отношении лица, относящегося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 учреждение).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4.4. Форма заявления, перечень документов, необходимых для предоставления оплаты части </w:t>
      </w:r>
      <w:r>
        <w:lastRenderedPageBreak/>
        <w:t xml:space="preserve">стоимости путевки в организации, в отношении лица, относящегося к категориям, указанным в </w:t>
      </w:r>
      <w:hyperlink w:anchor="P131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35" w:history="1">
        <w:r>
          <w:rPr>
            <w:color w:val="0000FF"/>
          </w:rPr>
          <w:t>1.1.12</w:t>
        </w:r>
      </w:hyperlink>
      <w:r>
        <w:t xml:space="preserve"> настоящего Положения, утверждаются Комитетом по образованию.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4.5. Государственное учреждение: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рассматривает заявления и документы, необходимые для предоставления оплаты части стоимости путевки в организации, в течение одного рабочего дня со дня подачи заявления;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направляет список в Комитет по образованию;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выдает сертификаты по форме, утвержденной Комитетом по образованию;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осуществляет оплату части стоимости путевок организациям после оказания ими услуг по организации отдыха и оздоровления детей из спортивных и(или) творческих коллективов и детей работающих граждан в порядке, установленном Комитетом по образованию.</w:t>
      </w:r>
    </w:p>
    <w:p w:rsidR="00FB0B25" w:rsidRDefault="00FB0B2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4.7. Порядок предоставления оплаты части стоимости путевок в организации в части, не урегулированной настоящим Положением, устанавливается Комитетом по образованию.</w:t>
      </w:r>
    </w:p>
    <w:p w:rsidR="00FB0B25" w:rsidRDefault="00FB0B25">
      <w:pPr>
        <w:pStyle w:val="ConsPlusNormal"/>
      </w:pPr>
    </w:p>
    <w:p w:rsidR="00FB0B25" w:rsidRDefault="00FB0B25">
      <w:pPr>
        <w:pStyle w:val="ConsPlusNormal"/>
        <w:ind w:firstLine="540"/>
        <w:jc w:val="both"/>
        <w:outlineLvl w:val="1"/>
      </w:pPr>
      <w:r>
        <w:t>5. Порядок подбора организаций отдыха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 xml:space="preserve">Исключен с 20 сентября 2017 года.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jc w:val="right"/>
        <w:outlineLvl w:val="0"/>
      </w:pPr>
      <w:r>
        <w:t>ПРИЛОЖЕНИЕ</w:t>
      </w:r>
    </w:p>
    <w:p w:rsidR="00FB0B25" w:rsidRDefault="00FB0B25">
      <w:pPr>
        <w:pStyle w:val="ConsPlusNormal"/>
        <w:jc w:val="right"/>
      </w:pPr>
      <w:r>
        <w:t>к постановлению</w:t>
      </w:r>
    </w:p>
    <w:p w:rsidR="00FB0B25" w:rsidRDefault="00FB0B25">
      <w:pPr>
        <w:pStyle w:val="ConsPlusNormal"/>
        <w:jc w:val="right"/>
      </w:pPr>
      <w:r>
        <w:t>Правительства Санкт-Петербурга</w:t>
      </w:r>
    </w:p>
    <w:p w:rsidR="00FB0B25" w:rsidRDefault="00FB0B25">
      <w:pPr>
        <w:pStyle w:val="ConsPlusNormal"/>
        <w:jc w:val="right"/>
      </w:pPr>
      <w:r>
        <w:t>от 15.03.2012 N 242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Title"/>
        <w:jc w:val="center"/>
      </w:pPr>
      <w:bookmarkStart w:id="23" w:name="P277"/>
      <w:bookmarkEnd w:id="23"/>
      <w:r>
        <w:t>ПОРЯДОК</w:t>
      </w:r>
    </w:p>
    <w:p w:rsidR="00FB0B25" w:rsidRDefault="00FB0B25">
      <w:pPr>
        <w:pStyle w:val="ConsPlusTitle"/>
        <w:jc w:val="center"/>
      </w:pPr>
      <w:r>
        <w:t>РАСЧЕТА ДОХОДА СЕМЬИ ДЛЯ ПРЕДОСТАВЛЕНИЯ ДОПОЛНИТЕЛЬНОЙ МЕРЫ</w:t>
      </w:r>
    </w:p>
    <w:p w:rsidR="00FB0B25" w:rsidRDefault="00FB0B25">
      <w:pPr>
        <w:pStyle w:val="ConsPlusTitle"/>
        <w:jc w:val="center"/>
      </w:pPr>
      <w:r>
        <w:t>СОЦИАЛЬНОЙ ПОДДЕРЖКИ В СФЕРЕ ОРГАНИЗАЦИИ ОТДЫХА ДЕТЕЙ</w:t>
      </w:r>
    </w:p>
    <w:p w:rsidR="00FB0B25" w:rsidRDefault="00FB0B25">
      <w:pPr>
        <w:pStyle w:val="ConsPlusTitle"/>
        <w:jc w:val="center"/>
      </w:pPr>
      <w:r>
        <w:t xml:space="preserve">И </w:t>
      </w:r>
      <w:proofErr w:type="gramStart"/>
      <w:r>
        <w:t>МОЛОДЕЖИ</w:t>
      </w:r>
      <w:proofErr w:type="gramEnd"/>
      <w:r>
        <w:t xml:space="preserve"> И ИХ ОЗДОРОВЛЕНИЯ В САНКТ-ПЕТЕРБУРГЕ</w:t>
      </w:r>
    </w:p>
    <w:p w:rsidR="00FB0B25" w:rsidRDefault="00FB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28.12.2016 N 1254;</w:t>
            </w:r>
          </w:p>
          <w:p w:rsidR="00FB0B25" w:rsidRDefault="00FB0B2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23.05.2017 N 380)</w:t>
            </w:r>
          </w:p>
        </w:tc>
      </w:tr>
    </w:tbl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детям из малообеспеченных семей на получение дополнительной меры </w:t>
      </w:r>
      <w:r>
        <w:lastRenderedPageBreak/>
        <w:t xml:space="preserve">социальной поддержки, предусмотренной в </w:t>
      </w:r>
      <w:hyperlink r:id="rId124" w:history="1">
        <w:r>
          <w:rPr>
            <w:color w:val="0000FF"/>
          </w:rPr>
          <w:t>статье 35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jc w:val="center"/>
        <w:outlineLvl w:val="1"/>
      </w:pPr>
      <w:bookmarkStart w:id="24" w:name="P287"/>
      <w:bookmarkEnd w:id="24"/>
      <w:r>
        <w:t>1. Состав семьи, учитываемый при определении величины</w:t>
      </w:r>
    </w:p>
    <w:p w:rsidR="00FB0B25" w:rsidRDefault="00FB0B25">
      <w:pPr>
        <w:pStyle w:val="ConsPlusNormal"/>
        <w:jc w:val="center"/>
      </w:pPr>
      <w:r>
        <w:t>среднедушевого дохода семьи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>1.1.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организациях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1.2.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26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1.3. В составе семьи при определении величины среднедушевого дохода семьи не учитываются: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jc w:val="center"/>
        <w:outlineLvl w:val="1"/>
      </w:pPr>
      <w:r>
        <w:t>2. Виды доходов, учитываемые при исчислении совокупного</w:t>
      </w:r>
    </w:p>
    <w:p w:rsidR="00FB0B25" w:rsidRDefault="00FB0B25">
      <w:pPr>
        <w:pStyle w:val="ConsPlusNormal"/>
        <w:jc w:val="center"/>
      </w:pPr>
      <w:r>
        <w:t>дохода семьи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>2.1. В совокупный доход семьи для определения величины среднедушевого дохода семьи включаются следующие виды доходов: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2.1.1. Заработная плата: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</w:t>
      </w:r>
      <w:r>
        <w:lastRenderedPageBreak/>
        <w:t>организации, сокращением численности или штата работников;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2.1.2. Выплата военнослужащим и приравненным к ним лицам: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2.1.3. Социальные выплаты: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стипендии, выплачиваемые обучающимся в образовательных организациях, реализующих среднее профессиональное образование, высшее образование - </w:t>
      </w:r>
      <w:proofErr w:type="spellStart"/>
      <w:r>
        <w:t>бакалавриат</w:t>
      </w:r>
      <w:proofErr w:type="spellEnd"/>
      <w:r>
        <w:t xml:space="preserve">, высшее образование - </w:t>
      </w:r>
      <w:proofErr w:type="spellStart"/>
      <w:r>
        <w:t>специалитет</w:t>
      </w:r>
      <w:proofErr w:type="spellEnd"/>
      <w:r>
        <w:t>, магистратура, высшее образование - подготовка кадров высшей квалификации, аспирантам и докторантам, обучающимся с отрывом от производства в аспирантуре и докторантуре при образовательных организациях высшего профессионального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нахождения их в академическом отпуске по медицинским показаниям;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ежемесячная компенсационная выплата неработающим женам лиц рядового и </w:t>
      </w:r>
      <w:r>
        <w:lastRenderedPageBreak/>
        <w:t>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(находящихся) под опекой или попечительством;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иные ежемесячные социальные выплаты, выплачиваемые за счет средств бюджетов всех уровней.</w:t>
      </w:r>
    </w:p>
    <w:p w:rsidR="00FB0B25" w:rsidRDefault="00FB0B25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2.1.4. Другие выплаты: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лица);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2.2. В совокупный доход семьи для определения величины среднедушевого дохода семьи не включаются: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lastRenderedPageBreak/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jc w:val="center"/>
        <w:outlineLvl w:val="1"/>
      </w:pPr>
      <w:r>
        <w:t>3. Исчисление совокупного дохода семьи для определения</w:t>
      </w:r>
    </w:p>
    <w:p w:rsidR="00FB0B25" w:rsidRDefault="00FB0B25">
      <w:pPr>
        <w:pStyle w:val="ConsPlusNormal"/>
        <w:jc w:val="center"/>
      </w:pPr>
      <w:r>
        <w:t>величины среднедушевого дохода семьи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>3.1.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предоставлении, оплате полной стоимости путевки в организации отдыха детей и молодежи и их оздоровления (далее - расчетный период), исходя из состава семьи на дату подачи указанного заявления.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3.2. При исчислении совокупного дохода семьи учитываются начисленные суммы доходов.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3.9.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 xml:space="preserve">3.10.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287" w:history="1">
        <w:r>
          <w:rPr>
            <w:color w:val="0000FF"/>
          </w:rPr>
          <w:t>разделе 1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jc w:val="center"/>
        <w:outlineLvl w:val="1"/>
      </w:pPr>
      <w:r>
        <w:t>4. Определение величины среднедушевого дохода семьи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  <w:ind w:firstLine="540"/>
        <w:jc w:val="both"/>
      </w:pPr>
      <w:r>
        <w:t>4.1. Определение величины среднедушевого дохода семьи для назначения дополнительной меры социальной поддержки в сфере организации отдыха детей и молодежи и их оздоровления производится администрациями районов Санкт-Петербурга по месту жительства на основании документов о составе семьи и размере доходов каждого члена семьи.</w:t>
      </w:r>
    </w:p>
    <w:p w:rsidR="00FB0B25" w:rsidRDefault="00FB0B25">
      <w:pPr>
        <w:pStyle w:val="ConsPlusNormal"/>
        <w:spacing w:before="220"/>
        <w:ind w:firstLine="540"/>
        <w:jc w:val="both"/>
      </w:pPr>
      <w:r>
        <w:t>4.2.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FB0B25" w:rsidRDefault="00FB0B25">
      <w:pPr>
        <w:pStyle w:val="ConsPlusNormal"/>
        <w:ind w:firstLine="540"/>
        <w:jc w:val="both"/>
      </w:pPr>
    </w:p>
    <w:p w:rsidR="00FB0B25" w:rsidRDefault="00FB0B25">
      <w:pPr>
        <w:pStyle w:val="ConsPlusNormal"/>
      </w:pPr>
    </w:p>
    <w:p w:rsidR="00FB0B25" w:rsidRDefault="00FB0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371" w:rsidRDefault="00560371"/>
    <w:sectPr w:rsidR="00560371" w:rsidSect="0047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25"/>
    <w:rsid w:val="00560371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453C-3141-4C60-9D02-90C4A3B7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0B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117" Type="http://schemas.openxmlformats.org/officeDocument/2006/relationships/hyperlink" Target="consultantplus://offline/ref=B51F2F3455F394AF3AC18377ACFDC0A5D524DE302B3F78BE493A950011F5653291D299E26B7ED1DE3C12845487AED637FDA773443905170Fn6tEN" TargetMode="External"/><Relationship Id="rId21" Type="http://schemas.openxmlformats.org/officeDocument/2006/relationships/hyperlink" Target="consultantplus://offline/ref=B51F2F3455F394AF3AC18377ACFDC0A5D528DB372A3878BE493A950011F5653291D299E26B7ED1DB3112845487AED637FDA773443905170Fn6tEN" TargetMode="External"/><Relationship Id="rId42" Type="http://schemas.openxmlformats.org/officeDocument/2006/relationships/hyperlink" Target="consultantplus://offline/ref=B51F2F3455F394AF3AC18377ACFDC0A5DD25DF36213525B44163990216FA3A3796C399E16C60D0DA271BD004nCtBN" TargetMode="External"/><Relationship Id="rId47" Type="http://schemas.openxmlformats.org/officeDocument/2006/relationships/hyperlink" Target="consultantplus://offline/ref=B51F2F3455F394AF3AC18377ACFDC0A5D52EDC332E3B78BE493A950011F5653291D299E26B7ED1D83812845487AED637FDA773443905170Fn6tEN" TargetMode="External"/><Relationship Id="rId63" Type="http://schemas.openxmlformats.org/officeDocument/2006/relationships/hyperlink" Target="consultantplus://offline/ref=B51F2F3455F394AF3AC18377ACFDC0A5D525DF32213E78BE493A950011F5653291D299E26B7ED1DA3812845487AED637FDA773443905170Fn6tEN" TargetMode="External"/><Relationship Id="rId68" Type="http://schemas.openxmlformats.org/officeDocument/2006/relationships/hyperlink" Target="consultantplus://offline/ref=B51F2F3455F394AF3AC18377ACFDC0A5D524DE302B3F78BE493A950011F5653291D299E26B7ED1DA3012845487AED637FDA773443905170Fn6tEN" TargetMode="External"/><Relationship Id="rId84" Type="http://schemas.openxmlformats.org/officeDocument/2006/relationships/hyperlink" Target="consultantplus://offline/ref=B51F2F3455F394AF3AC18377ACFDC0A5D524D9322C3978BE493A950011F5653291D299E26B7ED1DA3812845487AED637FDA773443905170Fn6tEN" TargetMode="External"/><Relationship Id="rId89" Type="http://schemas.openxmlformats.org/officeDocument/2006/relationships/hyperlink" Target="consultantplus://offline/ref=B51F2F3455F394AF3AC18377ACFDC0A5D525D7372D3678BE493A950011F5653291D299E26B7ED1DB3C12845487AED637FDA773443905170Fn6tEN" TargetMode="External"/><Relationship Id="rId112" Type="http://schemas.openxmlformats.org/officeDocument/2006/relationships/hyperlink" Target="consultantplus://offline/ref=B51F2F3455F394AF3AC18377ACFDC0A5D52FDF372F3678BE493A950011F5653291D299E26B7ED1D93D12845487AED637FDA773443905170Fn6tEN" TargetMode="External"/><Relationship Id="rId16" Type="http://schemas.openxmlformats.org/officeDocument/2006/relationships/hyperlink" Target="consultantplus://offline/ref=B51F2F3455F394AF3AC18377ACFDC0A5D525D7372D3678BE493A950011F5653291D299E26B7ED1DB3C12845487AED637FDA773443905170Fn6tEN" TargetMode="External"/><Relationship Id="rId107" Type="http://schemas.openxmlformats.org/officeDocument/2006/relationships/hyperlink" Target="consultantplus://offline/ref=B51F2F3455F394AF3AC18377ACFDC0A5D524DE302B3F78BE493A950011F5653291D299E26B7ED1DF3F12845487AED637FDA773443905170Fn6tEN" TargetMode="External"/><Relationship Id="rId11" Type="http://schemas.openxmlformats.org/officeDocument/2006/relationships/hyperlink" Target="consultantplus://offline/ref=50EF9D29E1DF6761D48117C6717A7E3507554A5E00008F5A8A6E3BAE8897DBBB7A1599E62E48203F4D4E5FD3652A24B3A4D9F1932936CA6Dm7tBN" TargetMode="External"/><Relationship Id="rId32" Type="http://schemas.openxmlformats.org/officeDocument/2006/relationships/hyperlink" Target="consultantplus://offline/ref=B51F2F3455F394AF3AC18377ACFDC0A5D525DF32213E78BE493A950011F5653291D299E26B7ED1DB3112845487AED637FDA773443905170Fn6tEN" TargetMode="External"/><Relationship Id="rId37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53" Type="http://schemas.openxmlformats.org/officeDocument/2006/relationships/hyperlink" Target="consultantplus://offline/ref=B51F2F3455F394AF3AC18377ACFDC0A5D52BDF312A3B78BE493A950011F5653291D299E26B7ED1DB3C12845487AED637FDA773443905170Fn6tEN" TargetMode="External"/><Relationship Id="rId58" Type="http://schemas.openxmlformats.org/officeDocument/2006/relationships/hyperlink" Target="consultantplus://offline/ref=B51F2F3455F394AF3AC18377ACFDC0A5D525D7372D3678BE493A950011F5653291D299E26B7ED1DB3C12845487AED637FDA773443905170Fn6tEN" TargetMode="External"/><Relationship Id="rId74" Type="http://schemas.openxmlformats.org/officeDocument/2006/relationships/hyperlink" Target="consultantplus://offline/ref=B51F2F3455F394AF3AC18377ACFDC0A5D524DE302B3F78BE493A950011F5653291D299E26B7ED1D93C12845487AED637FDA773443905170Fn6tEN" TargetMode="External"/><Relationship Id="rId79" Type="http://schemas.openxmlformats.org/officeDocument/2006/relationships/hyperlink" Target="consultantplus://offline/ref=B51F2F3455F394AF3AC18377ACFDC0A5D525DB352B3678BE493A950011F5653291D299E26B7ED1DB3F12845487AED637FDA773443905170Fn6tEN" TargetMode="External"/><Relationship Id="rId102" Type="http://schemas.openxmlformats.org/officeDocument/2006/relationships/hyperlink" Target="consultantplus://offline/ref=B51F2F3455F394AF3AC18377ACFDC0A5D528DB372A3878BE493A950011F5653291D299E26B7ED1D93F12845487AED637FDA773443905170Fn6tEN" TargetMode="External"/><Relationship Id="rId123" Type="http://schemas.openxmlformats.org/officeDocument/2006/relationships/hyperlink" Target="consultantplus://offline/ref=B51F2F3455F394AF3AC18377ACFDC0A5D524D9322C3978BE493A950011F5653291D299E26B7ED1DA3112845487AED637FDA773443905170Fn6tEN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50EF9D29E1DF6761D48117C6717A7E350750495C04008F5A8A6E3BAE8897DBBB7A1599E62E48203C494E5FD3652A24B3A4D9F1932936CA6Dm7tBN" TargetMode="External"/><Relationship Id="rId90" Type="http://schemas.openxmlformats.org/officeDocument/2006/relationships/hyperlink" Target="consultantplus://offline/ref=B51F2F3455F394AF3AC18377ACFDC0A5D524DE302B3F78BE493A950011F5653291D299E26B7ED1D83B12845487AED637FDA773443905170Fn6tEN" TargetMode="External"/><Relationship Id="rId95" Type="http://schemas.openxmlformats.org/officeDocument/2006/relationships/hyperlink" Target="consultantplus://offline/ref=B51F2F3455F394AF3AC18377ACFDC0A5D524DE302B3F78BE493A950011F5653291D299E26B7ED1D83F12845487AED637FDA773443905170Fn6tEN" TargetMode="External"/><Relationship Id="rId19" Type="http://schemas.openxmlformats.org/officeDocument/2006/relationships/hyperlink" Target="consultantplus://offline/ref=B51F2F3455F394AF3AC18377ACFDC0A5D525DF32213E78BE493A950011F5653291D299E26B7ED1DB3F12845487AED637FDA773443905170Fn6tEN" TargetMode="External"/><Relationship Id="rId14" Type="http://schemas.openxmlformats.org/officeDocument/2006/relationships/hyperlink" Target="consultantplus://offline/ref=50EF9D29E1DF6761D48117C6717A7E35075B4A5D0B058F5A8A6E3BAE8897DBBB7A1599E62E48203F4D4E5FD3652A24B3A4D9F1932936CA6Dm7tBN" TargetMode="External"/><Relationship Id="rId22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27" Type="http://schemas.openxmlformats.org/officeDocument/2006/relationships/hyperlink" Target="consultantplus://offline/ref=B51F2F3455F394AF3AC18377ACFDC0A5D525DF32213E78BE493A950011F5653291D299E26B7ED1DB3112845487AED637FDA773443905170Fn6tEN" TargetMode="External"/><Relationship Id="rId30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35" Type="http://schemas.openxmlformats.org/officeDocument/2006/relationships/hyperlink" Target="consultantplus://offline/ref=B51F2F3455F394AF3AC18377ACFDC0A5D524DE302B3F78BE493A950011F5653291D299E26B7ED1DA3912845487AED637FDA773443905170Fn6tEN" TargetMode="External"/><Relationship Id="rId43" Type="http://schemas.openxmlformats.org/officeDocument/2006/relationships/hyperlink" Target="consultantplus://offline/ref=B51F2F3455F394AF3AC18377ACFDC0A5D52DDF372D3F78BE493A950011F5653283D2C1EE6979CFDA3807D205C2nFt3N" TargetMode="External"/><Relationship Id="rId48" Type="http://schemas.openxmlformats.org/officeDocument/2006/relationships/hyperlink" Target="consultantplus://offline/ref=B51F2F3455F394AF3AC18377ACFDC0A5D52FDF372F3678BE493A950011F5653291D299E26B7ED1DB3112845487AED637FDA773443905170Fn6tEN" TargetMode="External"/><Relationship Id="rId56" Type="http://schemas.openxmlformats.org/officeDocument/2006/relationships/hyperlink" Target="consultantplus://offline/ref=B51F2F3455F394AF3AC18377ACFDC0A5D525DF32213E78BE493A950011F5653291D299E26B7ED1DB3012845487AED637FDA773443905170Fn6tEN" TargetMode="External"/><Relationship Id="rId64" Type="http://schemas.openxmlformats.org/officeDocument/2006/relationships/hyperlink" Target="consultantplus://offline/ref=B51F2F3455F394AF3AC18377ACFDC0A5D525DF32213E78BE493A950011F5653291D299E26B7ED1DA3A12845487AED637FDA773443905170Fn6tEN" TargetMode="External"/><Relationship Id="rId69" Type="http://schemas.openxmlformats.org/officeDocument/2006/relationships/hyperlink" Target="consultantplus://offline/ref=B51F2F3455F394AF3AC18377ACFDC0A5D524DE302B3F78BE493A950011F5653291D299E26B7ED1D93912845487AED637FDA773443905170Fn6tEN" TargetMode="External"/><Relationship Id="rId77" Type="http://schemas.openxmlformats.org/officeDocument/2006/relationships/hyperlink" Target="consultantplus://offline/ref=B51F2F3455F394AF3AC18377ACFDC0A5D52FDF372F3678BE493A950011F5653291D299E26B7ED1DA3912845487AED637FDA773443905170Fn6tEN" TargetMode="External"/><Relationship Id="rId100" Type="http://schemas.openxmlformats.org/officeDocument/2006/relationships/hyperlink" Target="consultantplus://offline/ref=B51F2F3455F394AF3AC18377ACFDC0A5D529D9362D3F78BE493A950011F5653291D299E26B7ED1DA3D12845487AED637FDA773443905170Fn6tEN" TargetMode="External"/><Relationship Id="rId105" Type="http://schemas.openxmlformats.org/officeDocument/2006/relationships/hyperlink" Target="consultantplus://offline/ref=B51F2F3455F394AF3AC18377ACFDC0A5D524DE302B3F78BE493A950011F5653291D299E26B7ED1DF3B12845487AED637FDA773443905170Fn6tEN" TargetMode="External"/><Relationship Id="rId113" Type="http://schemas.openxmlformats.org/officeDocument/2006/relationships/hyperlink" Target="consultantplus://offline/ref=B51F2F3455F394AF3AC18377ACFDC0A5D525DF32213E78BE493A950011F5653291D299E26B7ED1DA3C12845487AED637FDA773443905170Fn6tEN" TargetMode="External"/><Relationship Id="rId118" Type="http://schemas.openxmlformats.org/officeDocument/2006/relationships/hyperlink" Target="consultantplus://offline/ref=B51F2F3455F394AF3AC18377ACFDC0A5D524DE302B3F78BE493A950011F5653291D299E26B7ED1DE3C12845487AED637FDA773443905170Fn6tEN" TargetMode="External"/><Relationship Id="rId126" Type="http://schemas.openxmlformats.org/officeDocument/2006/relationships/hyperlink" Target="consultantplus://offline/ref=B51F2F3455F394AF3AC19C66B9FDC0A5D624D93E283978BE493A950011F5653291D299E26B7ED1D23F12845487AED637FDA773443905170Fn6tEN" TargetMode="External"/><Relationship Id="rId8" Type="http://schemas.openxmlformats.org/officeDocument/2006/relationships/hyperlink" Target="consultantplus://offline/ref=50EF9D29E1DF6761D48117C6717A7E3507564E5800038F5A8A6E3BAE8897DBBB7A1599E62E48203F4D4E5FD3652A24B3A4D9F1932936CA6Dm7tBN" TargetMode="External"/><Relationship Id="rId51" Type="http://schemas.openxmlformats.org/officeDocument/2006/relationships/hyperlink" Target="consultantplus://offline/ref=B51F2F3455F394AF3AC18377ACFDC0A5D529D9362D3F78BE493A950011F5653291D299E26B7ED1DB3C12845487AED637FDA773443905170Fn6tEN" TargetMode="External"/><Relationship Id="rId72" Type="http://schemas.openxmlformats.org/officeDocument/2006/relationships/hyperlink" Target="consultantplus://offline/ref=B51F2F3455F394AF3AC18377ACFDC0A5D524DE302B3F78BE493A950011F5653291D299E26B7ED1D93D12845487AED637FDA773443905170Fn6tEN" TargetMode="External"/><Relationship Id="rId80" Type="http://schemas.openxmlformats.org/officeDocument/2006/relationships/hyperlink" Target="consultantplus://offline/ref=B51F2F3455F394AF3AC18377ACFDC0A5D525DB352B3678BE493A950011F5653291D299E26B7ED1DB3112845487AED637FDA773443905170Fn6tEN" TargetMode="External"/><Relationship Id="rId85" Type="http://schemas.openxmlformats.org/officeDocument/2006/relationships/hyperlink" Target="consultantplus://offline/ref=B51F2F3455F394AF3AC18377ACFDC0A5D52AD637293F78BE493A950011F5653291D299E26B7ED1D93812845487AED637FDA773443905170Fn6tEN" TargetMode="External"/><Relationship Id="rId93" Type="http://schemas.openxmlformats.org/officeDocument/2006/relationships/hyperlink" Target="consultantplus://offline/ref=B51F2F3455F394AF3AC18377ACFDC0A5D52AD637293F78BE493A950011F5653291D299E26B7ED1D93C12845487AED637FDA773443905170Fn6tEN" TargetMode="External"/><Relationship Id="rId98" Type="http://schemas.openxmlformats.org/officeDocument/2006/relationships/hyperlink" Target="consultantplus://offline/ref=B51F2F3455F394AF3AC18377ACFDC0A5D528DB372A3878BE493A950011F5653291D299E26B7ED1D93A12845487AED637FDA773443905170Fn6tEN" TargetMode="External"/><Relationship Id="rId121" Type="http://schemas.openxmlformats.org/officeDocument/2006/relationships/hyperlink" Target="consultantplus://offline/ref=B51F2F3455F394AF3AC18377ACFDC0A5D525DF32213E78BE493A950011F5653291D299E26B7ED1DA3E12845487AED637FDA773443905170Fn6t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EF9D29E1DF6761D48117C6717A7E35075A4B5F01048F5A8A6E3BAE8897DBBB7A1599E62E48203F4D4E5FD3652A24B3A4D9F1932936CA6Dm7tBN" TargetMode="External"/><Relationship Id="rId17" Type="http://schemas.openxmlformats.org/officeDocument/2006/relationships/hyperlink" Target="consultantplus://offline/ref=B51F2F3455F394AF3AC18377ACFDC0A5D62CDE362F3E78BE493A950011F5653291D299E1697DDA8F685D8508C1FCC534FBA7704526n0tFN" TargetMode="External"/><Relationship Id="rId25" Type="http://schemas.openxmlformats.org/officeDocument/2006/relationships/hyperlink" Target="consultantplus://offline/ref=B51F2F3455F394AF3AC18377ACFDC0A5D524D9322C3978BE493A950011F5653291D299E26B7ED1DB3F12845487AED637FDA773443905170Fn6tEN" TargetMode="External"/><Relationship Id="rId33" Type="http://schemas.openxmlformats.org/officeDocument/2006/relationships/hyperlink" Target="consultantplus://offline/ref=B51F2F3455F394AF3AC18377ACFDC0A5D52AD637293F78BE493A950011F5653291D299E26B7ED1DB3112845487AED637FDA773443905170Fn6tEN" TargetMode="External"/><Relationship Id="rId38" Type="http://schemas.openxmlformats.org/officeDocument/2006/relationships/hyperlink" Target="consultantplus://offline/ref=B51F2F3455F394AF3AC18377ACFDC0A5D52FDF372F3678BE493A950011F5653291D299E26B7ED1DB3F12845487AED637FDA773443905170Fn6tEN" TargetMode="External"/><Relationship Id="rId46" Type="http://schemas.openxmlformats.org/officeDocument/2006/relationships/hyperlink" Target="consultantplus://offline/ref=B51F2F3455F394AF3AC18377ACFDC0A5D524DE302B3F78BE493A950011F5653291D299E26B7ED1DA3B12845487AED637FDA773443905170Fn6tEN" TargetMode="External"/><Relationship Id="rId59" Type="http://schemas.openxmlformats.org/officeDocument/2006/relationships/hyperlink" Target="consultantplus://offline/ref=B51F2F3455F394AF3AC18377ACFDC0A5D62CDE362F3E78BE493A950011F5653291D299E16F7FDA8F685D8508C1FCC534FBA7704526n0tFN" TargetMode="External"/><Relationship Id="rId67" Type="http://schemas.openxmlformats.org/officeDocument/2006/relationships/hyperlink" Target="consultantplus://offline/ref=B51F2F3455F394AF3AC18377ACFDC0A5D524DE302B3F78BE493A950011F5653291D299E26B7ED1DA3E12845487AED637FDA773443905170Fn6tEN" TargetMode="External"/><Relationship Id="rId103" Type="http://schemas.openxmlformats.org/officeDocument/2006/relationships/hyperlink" Target="consultantplus://offline/ref=B51F2F3455F394AF3AC18377ACFDC0A5D528DB372A3878BE493A950011F5653291D299E26B7ED1D93112845487AED637FDA773443905170Fn6tEN" TargetMode="External"/><Relationship Id="rId108" Type="http://schemas.openxmlformats.org/officeDocument/2006/relationships/hyperlink" Target="consultantplus://offline/ref=B51F2F3455F394AF3AC18377ACFDC0A5D524DE302B3F78BE493A950011F5653291D299E26B7ED1DF3E12845487AED637FDA773443905170Fn6tEN" TargetMode="External"/><Relationship Id="rId116" Type="http://schemas.openxmlformats.org/officeDocument/2006/relationships/hyperlink" Target="consultantplus://offline/ref=B51F2F3455F394AF3AC18377ACFDC0A5D524DE302B3F78BE493A950011F5653291D299E26B7ED1DF3012845487AED637FDA773443905170Fn6tEN" TargetMode="External"/><Relationship Id="rId124" Type="http://schemas.openxmlformats.org/officeDocument/2006/relationships/hyperlink" Target="consultantplus://offline/ref=B51F2F3455F394AF3AC18377ACFDC0A5D62CDE362F3E78BE493A950011F5653291D299E16F7FDA8F685D8508C1FCC534FBA7704526n0tFN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51F2F3455F394AF3AC18377ACFDC0A5D524DE302B3F78BE493A950011F5653291D299E26B7ED1DB3E12845487AED637FDA773443905170Fn6tEN" TargetMode="External"/><Relationship Id="rId41" Type="http://schemas.openxmlformats.org/officeDocument/2006/relationships/hyperlink" Target="consultantplus://offline/ref=B51F2F3455F394AF3AC18377ACFDC0A5DC2BD737293525B44163990216FA3A3796C399E16C60D0DA271BD004nCtBN" TargetMode="External"/><Relationship Id="rId54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62" Type="http://schemas.openxmlformats.org/officeDocument/2006/relationships/hyperlink" Target="consultantplus://offline/ref=B51F2F3455F394AF3AC18377ACFDC0A5D525DF32213E78BE493A950011F5653291D299E26B7ED1DA3912845487AED637FDA773443905170Fn6tEN" TargetMode="External"/><Relationship Id="rId70" Type="http://schemas.openxmlformats.org/officeDocument/2006/relationships/hyperlink" Target="consultantplus://offline/ref=B51F2F3455F394AF3AC18377ACFDC0A5D529D9362D3F78BE493A950011F5653291D299E26B7ED1DB3F12845487AED637FDA773443905170Fn6tEN" TargetMode="External"/><Relationship Id="rId75" Type="http://schemas.openxmlformats.org/officeDocument/2006/relationships/hyperlink" Target="consultantplus://offline/ref=B51F2F3455F394AF3AC18377ACFDC0A5D524DE302B3F78BE493A950011F5653291D299E26B7ED1D93E12845487AED637FDA773443905170Fn6tEN" TargetMode="External"/><Relationship Id="rId83" Type="http://schemas.openxmlformats.org/officeDocument/2006/relationships/hyperlink" Target="consultantplus://offline/ref=B51F2F3455F394AF3AC18377ACFDC0A5D524DE302B3F78BE493A950011F5653291D299E26B7ED1D83812845487AED637FDA773443905170Fn6tEN" TargetMode="External"/><Relationship Id="rId88" Type="http://schemas.openxmlformats.org/officeDocument/2006/relationships/hyperlink" Target="consultantplus://offline/ref=B51F2F3455F394AF3AC18377ACFDC0A5D52FDF372F3678BE493A950011F5653291D299E26B7ED1DA3C12845487AED637FDA773443905170Fn6tEN" TargetMode="External"/><Relationship Id="rId91" Type="http://schemas.openxmlformats.org/officeDocument/2006/relationships/hyperlink" Target="consultantplus://offline/ref=B51F2F3455F394AF3AC18377ACFDC0A5D52AD637293F78BE493A950011F5653291D299E26B7ED1D93A12845487AED637FDA773443905170Fn6tEN" TargetMode="External"/><Relationship Id="rId96" Type="http://schemas.openxmlformats.org/officeDocument/2006/relationships/hyperlink" Target="consultantplus://offline/ref=B51F2F3455F394AF3AC18377ACFDC0A5D524D9322C3978BE493A950011F5653291D299E26B7ED1DA3B12845487AED637FDA773443905170Fn6tEN" TargetMode="External"/><Relationship Id="rId111" Type="http://schemas.openxmlformats.org/officeDocument/2006/relationships/hyperlink" Target="consultantplus://offline/ref=B51F2F3455F394AF3AC18377ACFDC0A5D525DB352B3678BE493A950011F5653291D299E26B7ED1DB3012845487AED637FDA773443905170Fn6t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F9D29E1DF6761D48117C6717A7E3507514A58050D8F5A8A6E3BAE8897DBBB7A1599E62E48203F4D4E5FD3652A24B3A4D9F1932936CA6Dm7tBN" TargetMode="External"/><Relationship Id="rId15" Type="http://schemas.openxmlformats.org/officeDocument/2006/relationships/hyperlink" Target="consultantplus://offline/ref=50EF9D29E1DF6761D48117C6717A7E35075B4E5A010D8F5A8A6E3BAE8897DBBB7A1599E62E48203F4D4E5FD3652A24B3A4D9F1932936CA6Dm7tBN" TargetMode="External"/><Relationship Id="rId23" Type="http://schemas.openxmlformats.org/officeDocument/2006/relationships/hyperlink" Target="consultantplus://offline/ref=B51F2F3455F394AF3AC18377ACFDC0A5D62CDE362F3E78BE493A950011F5653291D299E1697DDA8F685D8508C1FCC534FBA7704526n0tFN" TargetMode="External"/><Relationship Id="rId28" Type="http://schemas.openxmlformats.org/officeDocument/2006/relationships/hyperlink" Target="consultantplus://offline/ref=B51F2F3455F394AF3AC18377ACFDC0A5D52AD637293F78BE493A950011F5653291D299E26B7ED1DB3F12845487AED637FDA773443905170Fn6tEN" TargetMode="External"/><Relationship Id="rId36" Type="http://schemas.openxmlformats.org/officeDocument/2006/relationships/hyperlink" Target="consultantplus://offline/ref=B51F2F3455F394AF3AC18377ACFDC0A5D525DF32213E78BE493A950011F5653291D299E26B7ED1DB3112845487AED637FDA773443905170Fn6tEN" TargetMode="External"/><Relationship Id="rId49" Type="http://schemas.openxmlformats.org/officeDocument/2006/relationships/hyperlink" Target="consultantplus://offline/ref=B51F2F3455F394AF3AC18377ACFDC0A5D52FD7322D3778BE493A950011F5653291D299E26B7ED1DB3C12845487AED637FDA773443905170Fn6tEN" TargetMode="External"/><Relationship Id="rId57" Type="http://schemas.openxmlformats.org/officeDocument/2006/relationships/hyperlink" Target="consultantplus://offline/ref=B51F2F3455F394AF3AC18377ACFDC0A5D525DB352B3678BE493A950011F5653291D299E26B7ED1DB3C12845487AED637FDA773443905170Fn6tEN" TargetMode="External"/><Relationship Id="rId106" Type="http://schemas.openxmlformats.org/officeDocument/2006/relationships/hyperlink" Target="consultantplus://offline/ref=B51F2F3455F394AF3AC18377ACFDC0A5D524DE302B3F78BE493A950011F5653291D299E26B7ED1DF3D12845487AED637FDA773443905170Fn6tEN" TargetMode="External"/><Relationship Id="rId114" Type="http://schemas.openxmlformats.org/officeDocument/2006/relationships/hyperlink" Target="consultantplus://offline/ref=B51F2F3455F394AF3AC18377ACFDC0A5D524DE302B3F78BE493A950011F5653291D299E26B7ED1DF3012845487AED637FDA773443905170Fn6tEN" TargetMode="External"/><Relationship Id="rId119" Type="http://schemas.openxmlformats.org/officeDocument/2006/relationships/hyperlink" Target="consultantplus://offline/ref=B51F2F3455F394AF3AC18377ACFDC0A5D524DE302B3F78BE493A950011F5653291D299E26B7ED1DE3C12845487AED637FDA773443905170Fn6tEN" TargetMode="External"/><Relationship Id="rId127" Type="http://schemas.openxmlformats.org/officeDocument/2006/relationships/hyperlink" Target="consultantplus://offline/ref=B51F2F3455F394AF3AC18377ACFDC0A5D524D9322C3978BE493A950011F5653291D299E26B7ED1DA3112845487AED637FDA773443905170Fn6tEN" TargetMode="External"/><Relationship Id="rId10" Type="http://schemas.openxmlformats.org/officeDocument/2006/relationships/hyperlink" Target="consultantplus://offline/ref=50EF9D29E1DF6761D48117C6717A7E350754435803048F5A8A6E3BAE8897DBBB7A1599E62E48203F4D4E5FD3652A24B3A4D9F1932936CA6Dm7tBN" TargetMode="External"/><Relationship Id="rId31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44" Type="http://schemas.openxmlformats.org/officeDocument/2006/relationships/hyperlink" Target="consultantplus://offline/ref=B51F2F3455F394AF3AC18377ACFDC0A5D52EDD32203F78BE493A950011F5653291D299E26B7ED1DB3E12845487AED637FDA773443905170Fn6tEN" TargetMode="External"/><Relationship Id="rId52" Type="http://schemas.openxmlformats.org/officeDocument/2006/relationships/hyperlink" Target="consultantplus://offline/ref=B51F2F3455F394AF3AC18377ACFDC0A5D52AD637293F78BE493A950011F5653291D299E26B7ED1D93812845487AED637FDA773443905170Fn6tEN" TargetMode="External"/><Relationship Id="rId60" Type="http://schemas.openxmlformats.org/officeDocument/2006/relationships/hyperlink" Target="consultantplus://offline/ref=B51F2F3455F394AF3AC18377ACFDC0A5D62CDE362F3E78BE493A950011F5653291D299E16F79DA8F685D8508C1FCC534FBA7704526n0tFN" TargetMode="External"/><Relationship Id="rId65" Type="http://schemas.openxmlformats.org/officeDocument/2006/relationships/hyperlink" Target="consultantplus://offline/ref=B51F2F3455F394AF3AC18377ACFDC0A5D525DF32213E78BE493A950011F5653291D299E26B7ED1DA3D12845487AED637FDA773443905170Fn6tEN" TargetMode="External"/><Relationship Id="rId73" Type="http://schemas.openxmlformats.org/officeDocument/2006/relationships/hyperlink" Target="consultantplus://offline/ref=B51F2F3455F394AF3AC18377ACFDC0A5D62CDE362F3E78BE493A950011F5653291D299E1697DDA8F685D8508C1FCC534FBA7704526n0tFN" TargetMode="External"/><Relationship Id="rId78" Type="http://schemas.openxmlformats.org/officeDocument/2006/relationships/hyperlink" Target="consultantplus://offline/ref=B51F2F3455F394AF3AC18377ACFDC0A5D524DE302B3F78BE493A950011F5653291D299E26B7ED1D93012845487AED637FDA773443905170Fn6tEN" TargetMode="External"/><Relationship Id="rId81" Type="http://schemas.openxmlformats.org/officeDocument/2006/relationships/hyperlink" Target="consultantplus://offline/ref=B51F2F3455F394AF3AC18377ACFDC0A5D62CDE362F3E78BE493A950011F5653283D2C1EE6979CFDA3807D205C2nFt3N" TargetMode="External"/><Relationship Id="rId86" Type="http://schemas.openxmlformats.org/officeDocument/2006/relationships/hyperlink" Target="consultantplus://offline/ref=B51F2F3455F394AF3AC18377ACFDC0A5D52BDF312A3B78BE493A950011F5653291D299E26B7ED1DB3C12845487AED637FDA773443905170Fn6tEN" TargetMode="External"/><Relationship Id="rId94" Type="http://schemas.openxmlformats.org/officeDocument/2006/relationships/hyperlink" Target="consultantplus://offline/ref=B51F2F3455F394AF3AC18377ACFDC0A5D524DE302B3F78BE493A950011F5653291D299E26B7ED1D83D12845487AED637FDA773443905170Fn6tEN" TargetMode="External"/><Relationship Id="rId99" Type="http://schemas.openxmlformats.org/officeDocument/2006/relationships/hyperlink" Target="consultantplus://offline/ref=B51F2F3455F394AF3AC18377ACFDC0A5D524DE302B3F78BE493A950011F5653291D299E26B7ED1D83012845487AED637FDA773443905170Fn6tEN" TargetMode="External"/><Relationship Id="rId101" Type="http://schemas.openxmlformats.org/officeDocument/2006/relationships/hyperlink" Target="consultantplus://offline/ref=B51F2F3455F394AF3AC18377ACFDC0A5D524D9322C3978BE493A950011F5653291D299E26B7ED1DA3D12845487AED637FDA773443905170Fn6tEN" TargetMode="External"/><Relationship Id="rId122" Type="http://schemas.openxmlformats.org/officeDocument/2006/relationships/hyperlink" Target="consultantplus://offline/ref=B51F2F3455F394AF3AC18377ACFDC0A5D524DE302B3F78BE493A950011F5653291D299E26B7ED1DD3B12845487AED637FDA773443905170Fn6t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EF9D29E1DF6761D48117C6717A7E3507574C5907048F5A8A6E3BAE8897DBBB7A1599E62E48203F4D4E5FD3652A24B3A4D9F1932936CA6Dm7tBN" TargetMode="External"/><Relationship Id="rId13" Type="http://schemas.openxmlformats.org/officeDocument/2006/relationships/hyperlink" Target="consultantplus://offline/ref=50EF9D29E1DF6761D48117C6717A7E35075A4C5D06028F5A8A6E3BAE8897DBBB7A1599E62E48203F4D4E5FD3652A24B3A4D9F1932936CA6Dm7tBN" TargetMode="External"/><Relationship Id="rId18" Type="http://schemas.openxmlformats.org/officeDocument/2006/relationships/hyperlink" Target="consultantplus://offline/ref=B51F2F3455F394AF3AC18377ACFDC0A5D62CDE362F3E78BE493A950011F5653291D299E16F7BDA8F685D8508C1FCC534FBA7704526n0tFN" TargetMode="External"/><Relationship Id="rId39" Type="http://schemas.openxmlformats.org/officeDocument/2006/relationships/hyperlink" Target="consultantplus://offline/ref=B51F2F3455F394AF3AC18377ACFDC0A5D524DE302B3F78BE493A950011F5653291D299E26B7ED1DA3812845487AED637FDA773443905170Fn6tEN" TargetMode="External"/><Relationship Id="rId109" Type="http://schemas.openxmlformats.org/officeDocument/2006/relationships/hyperlink" Target="consultantplus://offline/ref=B51F2F3455F394AF3AC18377ACFDC0A5D524DE302B3F78BE493A950011F5653291D299E26B7ED1DF3112845487AED637FDA773443905170Fn6tEN" TargetMode="External"/><Relationship Id="rId34" Type="http://schemas.openxmlformats.org/officeDocument/2006/relationships/hyperlink" Target="consultantplus://offline/ref=B51F2F3455F394AF3AC18377ACFDC0A5D62CDE362F3E78BE493A950011F5653291D299E1697DDA8F685D8508C1FCC534FBA7704526n0tFN" TargetMode="External"/><Relationship Id="rId50" Type="http://schemas.openxmlformats.org/officeDocument/2006/relationships/hyperlink" Target="consultantplus://offline/ref=B51F2F3455F394AF3AC18377ACFDC0A5D528DB372A3878BE493A950011F5653291D299E26B7ED1DA3812845487AED637FDA773443905170Fn6tEN" TargetMode="External"/><Relationship Id="rId55" Type="http://schemas.openxmlformats.org/officeDocument/2006/relationships/hyperlink" Target="consultantplus://offline/ref=B51F2F3455F394AF3AC18377ACFDC0A5D524D9322C3978BE493A950011F5653291D299E26B7ED1DA3812845487AED637FDA773443905170Fn6tEN" TargetMode="External"/><Relationship Id="rId76" Type="http://schemas.openxmlformats.org/officeDocument/2006/relationships/hyperlink" Target="consultantplus://offline/ref=B51F2F3455F394AF3AC18377ACFDC0A5D524DE302B3F78BE493A950011F5653291D299E26B7ED1D93112845487AED637FDA773443905170Fn6tEN" TargetMode="External"/><Relationship Id="rId97" Type="http://schemas.openxmlformats.org/officeDocument/2006/relationships/hyperlink" Target="consultantplus://offline/ref=B51F2F3455F394AF3AC18377ACFDC0A5D528DB372A3878BE493A950011F5653291D299E26B7ED1DA3D12845487AED637FDA773443905170Fn6tEN" TargetMode="External"/><Relationship Id="rId104" Type="http://schemas.openxmlformats.org/officeDocument/2006/relationships/hyperlink" Target="consultantplus://offline/ref=B51F2F3455F394AF3AC18377ACFDC0A5D524DE302B3F78BE493A950011F5653291D299E26B7ED1DF3812845487AED637FDA773443905170Fn6tEN" TargetMode="External"/><Relationship Id="rId120" Type="http://schemas.openxmlformats.org/officeDocument/2006/relationships/hyperlink" Target="consultantplus://offline/ref=B51F2F3455F394AF3AC18377ACFDC0A5D524DE302B3F78BE493A950011F5653291D299E26B7ED1DE3F12845487AED637FDA773443905170Fn6tEN" TargetMode="External"/><Relationship Id="rId125" Type="http://schemas.openxmlformats.org/officeDocument/2006/relationships/hyperlink" Target="consultantplus://offline/ref=B51F2F3455F394AF3AC18377ACFDC0A5D62CDE362F3E78BE493A950011F5653291D299E16E7EDA8F685D8508C1FCC534FBA7704526n0tFN" TargetMode="External"/><Relationship Id="rId7" Type="http://schemas.openxmlformats.org/officeDocument/2006/relationships/hyperlink" Target="consultantplus://offline/ref=50EF9D29E1DF6761D48117C6717A7E350751425D070C8F5A8A6E3BAE8897DBBB7A1599E62E48203F4D4E5FD3652A24B3A4D9F1932936CA6Dm7tBN" TargetMode="External"/><Relationship Id="rId71" Type="http://schemas.openxmlformats.org/officeDocument/2006/relationships/hyperlink" Target="consultantplus://offline/ref=B51F2F3455F394AF3AC18377ACFDC0A5D524DE302B3F78BE493A950011F5653291D299E26B7ED1D93B12845487AED637FDA773443905170Fn6tEN" TargetMode="External"/><Relationship Id="rId92" Type="http://schemas.openxmlformats.org/officeDocument/2006/relationships/hyperlink" Target="consultantplus://offline/ref=B51F2F3455F394AF3AC18377ACFDC0A5D524DE302B3F78BE493A950011F5653291D299E26B7ED1D83A12845487AED637FDA773443905170Fn6t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1F2F3455F394AF3AC18377ACFDC0A5D524DE302B3F78BE493A950011F5653291D299E26B7ED1DB3012845487AED637FDA773443905170Fn6tEN" TargetMode="External"/><Relationship Id="rId24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40" Type="http://schemas.openxmlformats.org/officeDocument/2006/relationships/hyperlink" Target="consultantplus://offline/ref=B51F2F3455F394AF3AC18377ACFDC0A5D52DDD312D3C78BE493A950011F5653283D2C1EE6979CFDA3807D205C2nFt3N" TargetMode="External"/><Relationship Id="rId45" Type="http://schemas.openxmlformats.org/officeDocument/2006/relationships/hyperlink" Target="consultantplus://offline/ref=B51F2F3455F394AF3AC18377ACFDC0A5D52DDD352B3C78BE493A950011F5653291D299E26B7ED1DB3C12845487AED637FDA773443905170Fn6tEN" TargetMode="External"/><Relationship Id="rId66" Type="http://schemas.openxmlformats.org/officeDocument/2006/relationships/hyperlink" Target="consultantplus://offline/ref=B51F2F3455F394AF3AC18377ACFDC0A5D524DE302B3F78BE493A950011F5653291D299E26B7ED1DA3A12845487AED637FDA773443905170Fn6tEN" TargetMode="External"/><Relationship Id="rId87" Type="http://schemas.openxmlformats.org/officeDocument/2006/relationships/hyperlink" Target="consultantplus://offline/ref=B51F2F3455F394AF3AC18377ACFDC0A5D52FD7322D3778BE493A950011F5653291D299E26B7ED1DB3C12845487AED637FDA773443905170Fn6tEN" TargetMode="External"/><Relationship Id="rId110" Type="http://schemas.openxmlformats.org/officeDocument/2006/relationships/hyperlink" Target="consultantplus://offline/ref=B51F2F3455F394AF3AC18377ACFDC0A5D524D9322C3978BE493A950011F5653291D299E26B7ED1DA3F12845487AED637FDA773443905170Fn6tEN" TargetMode="External"/><Relationship Id="rId115" Type="http://schemas.openxmlformats.org/officeDocument/2006/relationships/hyperlink" Target="consultantplus://offline/ref=B51F2F3455F394AF3AC18377ACFDC0A5D528DB372A3878BE493A950011F5653291D299E26B7ED1D93012845487AED637FDA773443905170Fn6tEN" TargetMode="External"/><Relationship Id="rId61" Type="http://schemas.openxmlformats.org/officeDocument/2006/relationships/hyperlink" Target="consultantplus://offline/ref=B51F2F3455F394AF3AC18377ACFDC0A5D524DE302B3F78BE493A950011F5653291D299E26B7ED1DB3F12845487AED637FDA773443905170Fn6tEN" TargetMode="External"/><Relationship Id="rId82" Type="http://schemas.openxmlformats.org/officeDocument/2006/relationships/hyperlink" Target="consultantplus://offline/ref=B51F2F3455F394AF3AC18377ACFDC0A5D529D9362D3F78BE493A950011F5653291D299E26B7ED1DB3112845487AED637FDA773443905170Fn6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10709</Words>
  <Characters>61044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2018-11-27T13:45:00Z</dcterms:created>
  <dcterms:modified xsi:type="dcterms:W3CDTF">2018-11-27T13:46:00Z</dcterms:modified>
</cp:coreProperties>
</file>